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76" w:rsidRDefault="00721276" w:rsidP="00721276">
      <w:pPr>
        <w:rPr>
          <w:rFonts w:ascii="等线" w:eastAsia="等线" w:hAnsi="等线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等线" w:eastAsia="等线" w:hAnsi="等线" w:hint="eastAsia"/>
          <w:color w:val="333333"/>
          <w:kern w:val="0"/>
          <w:sz w:val="28"/>
          <w:szCs w:val="28"/>
        </w:rPr>
        <w:t>附件2</w:t>
      </w:r>
    </w:p>
    <w:p w:rsidR="00721276" w:rsidRDefault="00721276" w:rsidP="0072127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非会员接站信息表</w:t>
      </w:r>
    </w:p>
    <w:p w:rsidR="00721276" w:rsidRDefault="00721276" w:rsidP="00721276">
      <w:pPr>
        <w:widowControl/>
        <w:jc w:val="left"/>
        <w:rPr>
          <w:rFonts w:ascii="Courier New" w:hAnsi="Courier New" w:cs="宋体"/>
          <w:bCs/>
          <w:kern w:val="0"/>
          <w:sz w:val="28"/>
          <w:szCs w:val="28"/>
          <w:u w:val="single"/>
        </w:rPr>
      </w:pPr>
      <w:r>
        <w:rPr>
          <w:rFonts w:ascii="Courier New" w:hAnsi="Courier New" w:cs="宋体" w:hint="eastAsia"/>
          <w:bCs/>
          <w:kern w:val="0"/>
          <w:sz w:val="28"/>
          <w:szCs w:val="28"/>
        </w:rPr>
        <w:t>单位名称：</w:t>
      </w:r>
    </w:p>
    <w:tbl>
      <w:tblPr>
        <w:tblW w:w="14176" w:type="dxa"/>
        <w:tblInd w:w="-34" w:type="dxa"/>
        <w:tblLook w:val="04A0"/>
      </w:tblPr>
      <w:tblGrid>
        <w:gridCol w:w="1560"/>
        <w:gridCol w:w="850"/>
        <w:gridCol w:w="3261"/>
        <w:gridCol w:w="1616"/>
        <w:gridCol w:w="1927"/>
        <w:gridCol w:w="1560"/>
        <w:gridCol w:w="1559"/>
        <w:gridCol w:w="1843"/>
      </w:tblGrid>
      <w:tr w:rsidR="00721276" w:rsidTr="00721276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车次或航班号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目的地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出发地点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到达时间</w:t>
            </w:r>
          </w:p>
        </w:tc>
      </w:tr>
      <w:tr w:rsidR="00721276" w:rsidTr="0072127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21276" w:rsidTr="0072127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21276" w:rsidTr="0072127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21276" w:rsidTr="0072127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276" w:rsidRDefault="00721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72D64" w:rsidRDefault="00372D64"/>
    <w:sectPr w:rsidR="00372D64" w:rsidSect="00DD0A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243" w:rsidRDefault="006C0243" w:rsidP="00DD0A5F">
      <w:r>
        <w:separator/>
      </w:r>
    </w:p>
  </w:endnote>
  <w:endnote w:type="continuationSeparator" w:id="1">
    <w:p w:rsidR="006C0243" w:rsidRDefault="006C0243" w:rsidP="00DD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243" w:rsidRDefault="006C0243" w:rsidP="00DD0A5F">
      <w:r>
        <w:separator/>
      </w:r>
    </w:p>
  </w:footnote>
  <w:footnote w:type="continuationSeparator" w:id="1">
    <w:p w:rsidR="006C0243" w:rsidRDefault="006C0243" w:rsidP="00DD0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A5F"/>
    <w:rsid w:val="00056B07"/>
    <w:rsid w:val="00372D64"/>
    <w:rsid w:val="004666B7"/>
    <w:rsid w:val="006C0243"/>
    <w:rsid w:val="00721276"/>
    <w:rsid w:val="00DD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A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12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12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关迎军</dc:creator>
  <cp:keywords/>
  <dc:description/>
  <cp:lastModifiedBy>关迎军</cp:lastModifiedBy>
  <cp:revision>4</cp:revision>
  <dcterms:created xsi:type="dcterms:W3CDTF">2016-05-11T03:15:00Z</dcterms:created>
  <dcterms:modified xsi:type="dcterms:W3CDTF">2016-05-17T07:35:00Z</dcterms:modified>
</cp:coreProperties>
</file>